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8" w:rsidRDefault="00C54C4A" w:rsidP="00C54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GCCDLA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GENERAL MEETING MINUTES FOR APRIL 24, 2015</w:t>
      </w:r>
    </w:p>
    <w:p w:rsidR="00C54C4A" w:rsidRDefault="00C54C4A" w:rsidP="00C54C4A">
      <w:pPr>
        <w:rPr>
          <w:rFonts w:ascii="Times New Roman" w:hAnsi="Times New Roman" w:cs="Times New Roman"/>
          <w:b/>
          <w:sz w:val="24"/>
          <w:szCs w:val="24"/>
        </w:rPr>
      </w:pPr>
    </w:p>
    <w:p w:rsidR="00C54C4A" w:rsidRPr="00C54C4A" w:rsidRDefault="00C54C4A" w:rsidP="00C54C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54C4A" w:rsidRPr="008D7C89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Agenda – presented – approved</w:t>
      </w:r>
    </w:p>
    <w:p w:rsidR="00C54C4A" w:rsidRPr="008D7C89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Prior meeting minutes – presented – approved</w:t>
      </w:r>
    </w:p>
    <w:p w:rsidR="00C54C4A" w:rsidRPr="008D7C89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Treasurer’s report – presented – solvent – approved</w:t>
      </w:r>
    </w:p>
    <w:p w:rsidR="00C54C4A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Dues for next fiscal year due May 22, 2015</w:t>
      </w:r>
    </w:p>
    <w:p w:rsidR="008D7C89" w:rsidRPr="008D7C89" w:rsidRDefault="008D7C89" w:rsidP="008D7C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54C4A" w:rsidRPr="00C54C4A" w:rsidRDefault="00C54C4A" w:rsidP="00C54C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4C4A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C54C4A" w:rsidRPr="008D7C89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Elections</w:t>
      </w:r>
    </w:p>
    <w:p w:rsidR="00C54C4A" w:rsidRPr="008D7C89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 xml:space="preserve">Nominating Committee (Ed </w:t>
      </w:r>
      <w:proofErr w:type="spellStart"/>
      <w:r w:rsidRPr="008D7C89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8D7C89">
        <w:rPr>
          <w:rFonts w:ascii="Times New Roman" w:hAnsi="Times New Roman" w:cs="Times New Roman"/>
          <w:sz w:val="24"/>
          <w:szCs w:val="24"/>
        </w:rPr>
        <w:t>)</w:t>
      </w:r>
    </w:p>
    <w:p w:rsidR="00C54C4A" w:rsidRPr="008D7C89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3 current candidates</w:t>
      </w:r>
    </w:p>
    <w:p w:rsidR="00C54C4A" w:rsidRPr="008D7C89" w:rsidRDefault="00C54C4A" w:rsidP="00C54C4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 xml:space="preserve">Andy Segal, Scott Nazarene, Pete </w:t>
      </w:r>
      <w:proofErr w:type="spellStart"/>
      <w:r w:rsidRPr="008D7C89">
        <w:rPr>
          <w:rFonts w:ascii="Times New Roman" w:hAnsi="Times New Roman" w:cs="Times New Roman"/>
          <w:sz w:val="24"/>
          <w:szCs w:val="24"/>
        </w:rPr>
        <w:t>Rosenwald</w:t>
      </w:r>
      <w:proofErr w:type="spellEnd"/>
    </w:p>
    <w:p w:rsidR="00C54C4A" w:rsidRPr="008D7C89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Still taking nominations through May 22 meeting</w:t>
      </w:r>
    </w:p>
    <w:p w:rsidR="00C54C4A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3 seats on the Board available</w:t>
      </w:r>
    </w:p>
    <w:p w:rsidR="008D7C89" w:rsidRPr="008D7C89" w:rsidRDefault="008D7C89" w:rsidP="008D7C89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C54C4A" w:rsidRPr="00C54C4A" w:rsidRDefault="00C54C4A" w:rsidP="00C54C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4C4A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C54C4A" w:rsidRPr="008D7C89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New Judge in municipal court – Former prosecutor Josh Berkowitz</w:t>
      </w:r>
    </w:p>
    <w:p w:rsidR="00C54C4A" w:rsidRPr="008D7C89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Recognitions</w:t>
      </w:r>
    </w:p>
    <w:p w:rsidR="00C54C4A" w:rsidRPr="008D7C89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Executive Board</w:t>
      </w:r>
    </w:p>
    <w:p w:rsidR="00C54C4A" w:rsidRPr="008D7C89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Members acknowledged</w:t>
      </w:r>
    </w:p>
    <w:p w:rsidR="00C54C4A" w:rsidRPr="008D7C89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Officers acknowledged</w:t>
      </w:r>
    </w:p>
    <w:p w:rsidR="00C54C4A" w:rsidRPr="008D7C89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Jury Trial Wins</w:t>
      </w:r>
    </w:p>
    <w:p w:rsidR="00C54C4A" w:rsidRPr="008D7C89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8D7C89">
        <w:rPr>
          <w:rFonts w:ascii="Times New Roman" w:hAnsi="Times New Roman" w:cs="Times New Roman"/>
          <w:sz w:val="24"/>
          <w:szCs w:val="24"/>
        </w:rPr>
        <w:t>Rolfes</w:t>
      </w:r>
      <w:proofErr w:type="spellEnd"/>
      <w:r w:rsidRPr="008D7C89">
        <w:rPr>
          <w:rFonts w:ascii="Times New Roman" w:hAnsi="Times New Roman" w:cs="Times New Roman"/>
          <w:sz w:val="24"/>
          <w:szCs w:val="24"/>
        </w:rPr>
        <w:t xml:space="preserve"> 2 in one week</w:t>
      </w:r>
    </w:p>
    <w:p w:rsidR="00C54C4A" w:rsidRPr="008D7C89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Anna Mallory &amp; Monica Roth back to back as well</w:t>
      </w:r>
    </w:p>
    <w:p w:rsidR="00C54C4A" w:rsidRPr="008D7C89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8D7C89">
        <w:rPr>
          <w:rFonts w:ascii="Times New Roman" w:hAnsi="Times New Roman" w:cs="Times New Roman"/>
          <w:sz w:val="24"/>
          <w:szCs w:val="24"/>
        </w:rPr>
        <w:t>Laufman</w:t>
      </w:r>
      <w:proofErr w:type="spellEnd"/>
    </w:p>
    <w:p w:rsidR="00C54C4A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Appellate Wins</w:t>
      </w:r>
    </w:p>
    <w:p w:rsidR="00C54C4A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Good</w:t>
      </w:r>
    </w:p>
    <w:p w:rsidR="00C54C4A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Trapp</w:t>
      </w:r>
    </w:p>
    <w:p w:rsidR="00C54C4A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Thomason</w:t>
      </w:r>
    </w:p>
    <w:p w:rsidR="00C54C4A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Sinclair</w:t>
      </w:r>
    </w:p>
    <w:p w:rsidR="00C54C4A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Margie Slagle</w:t>
      </w:r>
    </w:p>
    <w:p w:rsidR="00C54C4A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Meetings</w:t>
      </w:r>
    </w:p>
    <w:p w:rsidR="00C54C4A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22, 2015</w:t>
      </w:r>
    </w:p>
    <w:p w:rsidR="00C54C4A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</w:p>
    <w:p w:rsidR="00C54C4A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:rsidR="00C54C4A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 on Sentencing Memoranda</w:t>
      </w:r>
    </w:p>
    <w:p w:rsidR="00C54C4A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C54C4A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29, 2015</w:t>
      </w:r>
    </w:p>
    <w:p w:rsidR="00C54C4A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Reds game</w:t>
      </w:r>
    </w:p>
    <w:p w:rsidR="00C54C4A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tickets must be submitted by end of meeting today</w:t>
      </w:r>
    </w:p>
    <w:p w:rsidR="00C54C4A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12, 2015</w:t>
      </w:r>
    </w:p>
    <w:p w:rsidR="00C54C4A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 on Prescription Drug cases</w:t>
      </w:r>
    </w:p>
    <w:p w:rsidR="00C54C4A" w:rsidRPr="008D7C89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October</w:t>
      </w:r>
    </w:p>
    <w:p w:rsidR="00C54C4A" w:rsidRPr="008D7C89" w:rsidRDefault="00C54C4A" w:rsidP="00C54C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Judicial Candidates meet &amp; greet will be held at a normal general meeting</w:t>
      </w:r>
    </w:p>
    <w:p w:rsidR="00C54C4A" w:rsidRPr="008D7C89" w:rsidRDefault="00C54C4A" w:rsidP="00C54C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7C89">
        <w:rPr>
          <w:rFonts w:ascii="Times New Roman" w:hAnsi="Times New Roman" w:cs="Times New Roman"/>
          <w:b/>
          <w:sz w:val="24"/>
          <w:szCs w:val="24"/>
        </w:rPr>
        <w:lastRenderedPageBreak/>
        <w:t>Other</w:t>
      </w:r>
    </w:p>
    <w:p w:rsidR="00C54C4A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Sign-in to get CLE credit</w:t>
      </w:r>
    </w:p>
    <w:p w:rsidR="00C54C4A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dues to get CLE credit</w:t>
      </w:r>
    </w:p>
    <w:p w:rsidR="00C54C4A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out webpage, Facebook page &amp; yahoo group</w:t>
      </w:r>
    </w:p>
    <w:p w:rsidR="00C54C4A" w:rsidRDefault="00C54C4A" w:rsidP="00C54C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Baelish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still ailing in Hospice</w:t>
      </w:r>
    </w:p>
    <w:p w:rsidR="00C54C4A" w:rsidRPr="008D7C89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Suffering from shoulder cancer</w:t>
      </w:r>
    </w:p>
    <w:p w:rsidR="00C54C4A" w:rsidRDefault="00C54C4A" w:rsidP="00C54C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Thoughts &amp; prayers go to him and his family</w:t>
      </w:r>
    </w:p>
    <w:p w:rsidR="008D7C89" w:rsidRPr="008D7C89" w:rsidRDefault="008D7C89" w:rsidP="008D7C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54C4A" w:rsidRPr="008D7C89" w:rsidRDefault="00C54C4A" w:rsidP="00C54C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7C89">
        <w:rPr>
          <w:rFonts w:ascii="Times New Roman" w:hAnsi="Times New Roman" w:cs="Times New Roman"/>
          <w:b/>
          <w:sz w:val="24"/>
          <w:szCs w:val="24"/>
        </w:rPr>
        <w:t>CLE</w:t>
      </w:r>
    </w:p>
    <w:p w:rsidR="008D7C89" w:rsidRPr="008D7C89" w:rsidRDefault="008D7C89" w:rsidP="008D7C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Modern Evidence Issues – Presented by Jay Clark</w:t>
      </w:r>
    </w:p>
    <w:p w:rsidR="008D7C89" w:rsidRDefault="008D7C89" w:rsidP="008D7C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C89">
        <w:rPr>
          <w:rFonts w:ascii="Times New Roman" w:hAnsi="Times New Roman" w:cs="Times New Roman"/>
          <w:sz w:val="24"/>
          <w:szCs w:val="24"/>
        </w:rPr>
        <w:t>KY CLE forms available at the front</w:t>
      </w:r>
    </w:p>
    <w:p w:rsidR="008D7C89" w:rsidRPr="008D7C89" w:rsidRDefault="008D7C89" w:rsidP="008D7C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89" w:rsidRPr="008D7C89" w:rsidRDefault="008D7C89" w:rsidP="008D7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7C89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8D7C89" w:rsidRPr="008D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F5DB1"/>
    <w:multiLevelType w:val="hybridMultilevel"/>
    <w:tmpl w:val="73145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4A"/>
    <w:rsid w:val="008D7C89"/>
    <w:rsid w:val="00C54C4A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2015-05-14T15:18:00Z</dcterms:created>
  <dcterms:modified xsi:type="dcterms:W3CDTF">2015-05-14T15:31:00Z</dcterms:modified>
</cp:coreProperties>
</file>